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37" w:rsidRDefault="00C1639F">
      <w:r>
        <w:t>FGHS Class of 72 40</w:t>
      </w:r>
      <w:r w:rsidRPr="00C1639F">
        <w:rPr>
          <w:vertAlign w:val="superscript"/>
        </w:rPr>
        <w:t>th</w:t>
      </w:r>
      <w:r>
        <w:t xml:space="preserve"> Class Reunion</w:t>
      </w:r>
    </w:p>
    <w:p w:rsidR="00C1639F" w:rsidRDefault="00C1639F">
      <w:r>
        <w:t xml:space="preserve">Planning </w:t>
      </w:r>
      <w:r w:rsidR="00BD55D7">
        <w:t>C</w:t>
      </w:r>
      <w:r>
        <w:t>ommittee meeting</w:t>
      </w:r>
    </w:p>
    <w:p w:rsidR="00BD55D7" w:rsidRDefault="00BD55D7">
      <w:r>
        <w:t>August 28, 2011</w:t>
      </w:r>
    </w:p>
    <w:p w:rsidR="00BD55D7" w:rsidRDefault="00BD55D7"/>
    <w:p w:rsidR="00C1639F" w:rsidRDefault="00C1639F" w:rsidP="00C1639F">
      <w:pPr>
        <w:pStyle w:val="ListParagraph"/>
        <w:numPr>
          <w:ilvl w:val="0"/>
          <w:numId w:val="1"/>
        </w:numPr>
      </w:pPr>
      <w:r>
        <w:t>Events</w:t>
      </w:r>
    </w:p>
    <w:p w:rsidR="00C1639F" w:rsidRDefault="00C1639F" w:rsidP="00C1639F">
      <w:pPr>
        <w:pStyle w:val="ListParagraph"/>
        <w:numPr>
          <w:ilvl w:val="1"/>
          <w:numId w:val="1"/>
        </w:numPr>
      </w:pPr>
      <w:r>
        <w:t xml:space="preserve">No Host Cocktails at </w:t>
      </w:r>
      <w:proofErr w:type="spellStart"/>
      <w:r>
        <w:t>McMenamin</w:t>
      </w:r>
      <w:r w:rsidR="003C31C9">
        <w:t>’</w:t>
      </w:r>
      <w:r>
        <w:t>s</w:t>
      </w:r>
      <w:proofErr w:type="spellEnd"/>
      <w:r>
        <w:t xml:space="preserve"> Grand Lodge</w:t>
      </w:r>
    </w:p>
    <w:p w:rsidR="00C1639F" w:rsidRDefault="00BD55D7" w:rsidP="00C1639F">
      <w:pPr>
        <w:pStyle w:val="ListParagraph"/>
        <w:numPr>
          <w:ilvl w:val="2"/>
          <w:numId w:val="1"/>
        </w:numPr>
      </w:pPr>
      <w:r>
        <w:t>D</w:t>
      </w:r>
      <w:r w:rsidR="00C1639F">
        <w:t>ecorations</w:t>
      </w:r>
    </w:p>
    <w:p w:rsidR="00BD55D7" w:rsidRDefault="00BD55D7" w:rsidP="00C1639F">
      <w:pPr>
        <w:pStyle w:val="ListParagraph"/>
        <w:numPr>
          <w:ilvl w:val="2"/>
          <w:numId w:val="1"/>
        </w:numPr>
      </w:pPr>
      <w:r>
        <w:t>Fundraising</w:t>
      </w:r>
    </w:p>
    <w:p w:rsidR="00BD55D7" w:rsidRDefault="00BD55D7" w:rsidP="00C1639F">
      <w:pPr>
        <w:pStyle w:val="ListParagraph"/>
        <w:numPr>
          <w:ilvl w:val="2"/>
          <w:numId w:val="1"/>
        </w:numPr>
      </w:pPr>
      <w:r>
        <w:t>RSVP?</w:t>
      </w:r>
    </w:p>
    <w:p w:rsidR="00C1639F" w:rsidRDefault="00C1639F" w:rsidP="00C1639F">
      <w:pPr>
        <w:pStyle w:val="ListParagraph"/>
        <w:numPr>
          <w:ilvl w:val="1"/>
          <w:numId w:val="1"/>
        </w:numPr>
      </w:pPr>
      <w:r>
        <w:t>Dinner at the BPOE</w:t>
      </w:r>
    </w:p>
    <w:p w:rsidR="00C1639F" w:rsidRDefault="00C1639F" w:rsidP="00C1639F">
      <w:pPr>
        <w:pStyle w:val="ListParagraph"/>
        <w:numPr>
          <w:ilvl w:val="2"/>
          <w:numId w:val="1"/>
        </w:numPr>
      </w:pPr>
      <w:r>
        <w:t>Decorations</w:t>
      </w:r>
    </w:p>
    <w:p w:rsidR="00C1639F" w:rsidRDefault="00C1639F" w:rsidP="00C1639F">
      <w:pPr>
        <w:pStyle w:val="ListParagraph"/>
        <w:numPr>
          <w:ilvl w:val="2"/>
          <w:numId w:val="1"/>
        </w:numPr>
      </w:pPr>
      <w:r>
        <w:t>Entertainment</w:t>
      </w:r>
    </w:p>
    <w:p w:rsidR="00C1639F" w:rsidRDefault="00BD55D7" w:rsidP="00C1639F">
      <w:pPr>
        <w:pStyle w:val="ListParagraph"/>
        <w:numPr>
          <w:ilvl w:val="2"/>
          <w:numId w:val="1"/>
        </w:numPr>
      </w:pPr>
      <w:r>
        <w:t>F</w:t>
      </w:r>
      <w:r w:rsidR="00C1639F">
        <w:t>undraising</w:t>
      </w:r>
    </w:p>
    <w:p w:rsidR="00BD55D7" w:rsidRDefault="00BD55D7" w:rsidP="00C1639F">
      <w:pPr>
        <w:pStyle w:val="ListParagraph"/>
        <w:numPr>
          <w:ilvl w:val="2"/>
          <w:numId w:val="1"/>
        </w:numPr>
      </w:pPr>
      <w:r>
        <w:t>Deadline for registration/payment</w:t>
      </w:r>
    </w:p>
    <w:p w:rsidR="00C1639F" w:rsidRDefault="00C1639F" w:rsidP="00C1639F">
      <w:pPr>
        <w:pStyle w:val="ListParagraph"/>
        <w:numPr>
          <w:ilvl w:val="1"/>
          <w:numId w:val="1"/>
        </w:numPr>
      </w:pPr>
      <w:r>
        <w:t>Picnic at Haag Lake</w:t>
      </w:r>
    </w:p>
    <w:p w:rsidR="00C1639F" w:rsidRDefault="00C1639F" w:rsidP="00C1639F">
      <w:pPr>
        <w:pStyle w:val="ListParagraph"/>
        <w:numPr>
          <w:ilvl w:val="2"/>
          <w:numId w:val="1"/>
        </w:numPr>
      </w:pPr>
      <w:r>
        <w:t>Decorations</w:t>
      </w:r>
    </w:p>
    <w:p w:rsidR="00C1639F" w:rsidRDefault="00C1639F" w:rsidP="00C1639F">
      <w:pPr>
        <w:pStyle w:val="ListParagraph"/>
        <w:numPr>
          <w:ilvl w:val="2"/>
          <w:numId w:val="1"/>
        </w:numPr>
      </w:pPr>
      <w:r>
        <w:t>Entertainment</w:t>
      </w:r>
    </w:p>
    <w:p w:rsidR="00C1639F" w:rsidRDefault="00C1639F" w:rsidP="00C1639F">
      <w:pPr>
        <w:pStyle w:val="ListParagraph"/>
        <w:numPr>
          <w:ilvl w:val="2"/>
          <w:numId w:val="1"/>
        </w:numPr>
      </w:pPr>
      <w:r>
        <w:t>Fundraising</w:t>
      </w:r>
    </w:p>
    <w:p w:rsidR="00BD55D7" w:rsidRDefault="00BD55D7" w:rsidP="00C1639F">
      <w:pPr>
        <w:pStyle w:val="ListParagraph"/>
        <w:numPr>
          <w:ilvl w:val="2"/>
          <w:numId w:val="1"/>
        </w:numPr>
      </w:pPr>
      <w:r>
        <w:t>RSVP?</w:t>
      </w:r>
    </w:p>
    <w:p w:rsidR="00BD55D7" w:rsidRDefault="00BD55D7" w:rsidP="00BD55D7">
      <w:pPr>
        <w:pStyle w:val="ListParagraph"/>
        <w:numPr>
          <w:ilvl w:val="0"/>
          <w:numId w:val="1"/>
        </w:numPr>
      </w:pPr>
      <w:r>
        <w:t>Website</w:t>
      </w:r>
    </w:p>
    <w:p w:rsidR="00C1639F" w:rsidRDefault="00C1639F" w:rsidP="00C1639F">
      <w:pPr>
        <w:pStyle w:val="ListParagraph"/>
        <w:numPr>
          <w:ilvl w:val="0"/>
          <w:numId w:val="1"/>
        </w:numPr>
      </w:pPr>
      <w:r>
        <w:t>Committees</w:t>
      </w:r>
    </w:p>
    <w:p w:rsidR="00C1639F" w:rsidRDefault="00C1639F" w:rsidP="00C1639F">
      <w:pPr>
        <w:pStyle w:val="ListParagraph"/>
        <w:numPr>
          <w:ilvl w:val="1"/>
          <w:numId w:val="1"/>
        </w:numPr>
      </w:pPr>
      <w:r>
        <w:t>Fundraising</w:t>
      </w:r>
    </w:p>
    <w:p w:rsidR="00BD55D7" w:rsidRDefault="00BD55D7" w:rsidP="00BD55D7">
      <w:pPr>
        <w:pStyle w:val="ListParagraph"/>
        <w:numPr>
          <w:ilvl w:val="2"/>
          <w:numId w:val="1"/>
        </w:numPr>
      </w:pPr>
      <w:r>
        <w:t>Silent Auction</w:t>
      </w:r>
    </w:p>
    <w:p w:rsidR="00C1639F" w:rsidRDefault="00C1639F" w:rsidP="00C1639F">
      <w:pPr>
        <w:pStyle w:val="ListParagraph"/>
        <w:numPr>
          <w:ilvl w:val="1"/>
          <w:numId w:val="1"/>
        </w:numPr>
      </w:pPr>
      <w:r>
        <w:t>Decorations</w:t>
      </w:r>
    </w:p>
    <w:p w:rsidR="00C1639F" w:rsidRDefault="00BD55D7" w:rsidP="00C1639F">
      <w:pPr>
        <w:pStyle w:val="ListParagraph"/>
        <w:numPr>
          <w:ilvl w:val="1"/>
          <w:numId w:val="1"/>
        </w:numPr>
      </w:pPr>
      <w:r>
        <w:t>E</w:t>
      </w:r>
      <w:r w:rsidR="00C1639F">
        <w:t>ntertainment</w:t>
      </w:r>
    </w:p>
    <w:p w:rsidR="00BD55D7" w:rsidRDefault="00BD55D7" w:rsidP="00C1639F">
      <w:pPr>
        <w:pStyle w:val="ListParagraph"/>
        <w:numPr>
          <w:ilvl w:val="1"/>
          <w:numId w:val="1"/>
        </w:numPr>
      </w:pPr>
      <w:r>
        <w:t>Communications</w:t>
      </w:r>
    </w:p>
    <w:p w:rsidR="00BD55D7" w:rsidRDefault="00BD55D7" w:rsidP="00C1639F">
      <w:pPr>
        <w:pStyle w:val="ListParagraph"/>
        <w:numPr>
          <w:ilvl w:val="1"/>
          <w:numId w:val="1"/>
        </w:numPr>
      </w:pPr>
    </w:p>
    <w:p w:rsidR="00BD55D7" w:rsidRDefault="00BD55D7" w:rsidP="00BD55D7">
      <w:pPr>
        <w:pStyle w:val="ListParagraph"/>
        <w:numPr>
          <w:ilvl w:val="0"/>
          <w:numId w:val="1"/>
        </w:numPr>
      </w:pPr>
      <w:r>
        <w:t>Treasurer</w:t>
      </w:r>
    </w:p>
    <w:p w:rsidR="00BD55D7" w:rsidRDefault="00BD55D7" w:rsidP="00BD55D7">
      <w:pPr>
        <w:pStyle w:val="ListParagraph"/>
        <w:numPr>
          <w:ilvl w:val="1"/>
          <w:numId w:val="1"/>
        </w:numPr>
      </w:pPr>
      <w:proofErr w:type="spellStart"/>
      <w:r>
        <w:t>Paypal</w:t>
      </w:r>
      <w:proofErr w:type="spellEnd"/>
      <w:r>
        <w:t xml:space="preserve"> Account to take payments.</w:t>
      </w:r>
    </w:p>
    <w:p w:rsidR="00BD55D7" w:rsidRDefault="00BD55D7" w:rsidP="00BD55D7">
      <w:pPr>
        <w:pStyle w:val="ListParagraph"/>
        <w:numPr>
          <w:ilvl w:val="0"/>
          <w:numId w:val="1"/>
        </w:numPr>
      </w:pPr>
      <w:r>
        <w:t>Meeting schedule</w:t>
      </w:r>
    </w:p>
    <w:p w:rsidR="00BD55D7" w:rsidRDefault="00BD55D7" w:rsidP="00BD55D7">
      <w:pPr>
        <w:pStyle w:val="ListParagraph"/>
        <w:numPr>
          <w:ilvl w:val="0"/>
          <w:numId w:val="1"/>
        </w:numPr>
      </w:pPr>
    </w:p>
    <w:p w:rsidR="00C1639F" w:rsidRDefault="00C1639F"/>
    <w:p w:rsidR="00C1639F" w:rsidRDefault="00C1639F"/>
    <w:sectPr w:rsidR="00C1639F" w:rsidSect="005E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43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639F"/>
    <w:rsid w:val="000941D8"/>
    <w:rsid w:val="002F6737"/>
    <w:rsid w:val="003C31C9"/>
    <w:rsid w:val="004F2309"/>
    <w:rsid w:val="005E7608"/>
    <w:rsid w:val="008627C6"/>
    <w:rsid w:val="00B24FA1"/>
    <w:rsid w:val="00BD55D7"/>
    <w:rsid w:val="00C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2011-08-28T02:42:00Z</dcterms:created>
  <dcterms:modified xsi:type="dcterms:W3CDTF">2011-08-28T02:45:00Z</dcterms:modified>
</cp:coreProperties>
</file>